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9EB4F" w14:textId="77777777" w:rsidR="00330485" w:rsidRDefault="00395D00" w:rsidP="00330485">
      <w:pPr>
        <w:pStyle w:val="Title"/>
        <w:rPr>
          <w:rFonts w:ascii="Times New Roman" w:hAnsi="Times New Roman"/>
          <w:sz w:val="43"/>
          <w:szCs w:val="43"/>
        </w:rPr>
      </w:pPr>
      <w:r w:rsidRPr="0055521D">
        <w:rPr>
          <w:rFonts w:ascii="Times New Roman" w:hAnsi="Times New Roman"/>
          <w:sz w:val="43"/>
          <w:szCs w:val="43"/>
        </w:rPr>
        <w:t>Twin Falls County</w:t>
      </w:r>
    </w:p>
    <w:p w14:paraId="2F698517" w14:textId="7E238058" w:rsidR="00A51972" w:rsidRPr="00A51972" w:rsidRDefault="00330485" w:rsidP="00A51972">
      <w:pPr>
        <w:pStyle w:val="Title"/>
        <w:rPr>
          <w:sz w:val="43"/>
          <w:szCs w:val="43"/>
        </w:rPr>
      </w:pPr>
      <w:r>
        <w:rPr>
          <w:rFonts w:ascii="Times New Roman" w:hAnsi="Times New Roman"/>
          <w:sz w:val="43"/>
          <w:szCs w:val="43"/>
        </w:rPr>
        <w:t xml:space="preserve">Snowmobile </w:t>
      </w:r>
      <w:r w:rsidR="00395D00" w:rsidRPr="0055521D">
        <w:rPr>
          <w:sz w:val="43"/>
          <w:szCs w:val="43"/>
        </w:rPr>
        <w:t xml:space="preserve">Advisory </w:t>
      </w:r>
      <w:r w:rsidR="00727081">
        <w:rPr>
          <w:sz w:val="43"/>
          <w:szCs w:val="43"/>
        </w:rPr>
        <w:t>Com</w:t>
      </w:r>
      <w:r w:rsidR="00A51972">
        <w:rPr>
          <w:sz w:val="43"/>
          <w:szCs w:val="43"/>
        </w:rPr>
        <w:t>mittee</w:t>
      </w:r>
    </w:p>
    <w:p w14:paraId="7EB697E9" w14:textId="77777777" w:rsidR="00395D00" w:rsidRPr="0055521D" w:rsidRDefault="00395D00" w:rsidP="00395D00">
      <w:pPr>
        <w:jc w:val="center"/>
        <w:rPr>
          <w:sz w:val="24"/>
          <w:szCs w:val="24"/>
        </w:rPr>
      </w:pPr>
      <w:r w:rsidRPr="0055521D">
        <w:rPr>
          <w:sz w:val="24"/>
          <w:szCs w:val="24"/>
        </w:rPr>
        <w:t xml:space="preserve">1234 Highland Ave E.  </w:t>
      </w:r>
      <w:r w:rsidRPr="0055521D">
        <w:rPr>
          <w:sz w:val="24"/>
          <w:szCs w:val="24"/>
        </w:rPr>
        <w:tab/>
        <w:t>Phone (208) 734-9491</w:t>
      </w:r>
    </w:p>
    <w:p w14:paraId="3DEED189" w14:textId="11CCF07C" w:rsidR="00395D00" w:rsidRDefault="00395D00" w:rsidP="00395D00">
      <w:pPr>
        <w:jc w:val="center"/>
        <w:rPr>
          <w:sz w:val="24"/>
          <w:szCs w:val="24"/>
        </w:rPr>
      </w:pPr>
      <w:r w:rsidRPr="0055521D">
        <w:rPr>
          <w:sz w:val="24"/>
          <w:szCs w:val="24"/>
        </w:rPr>
        <w:t>Twin Falls, Idaho 83301</w:t>
      </w:r>
    </w:p>
    <w:p w14:paraId="7E32851B" w14:textId="7329689F" w:rsidR="001731A7" w:rsidRDefault="001731A7" w:rsidP="00395D00">
      <w:pPr>
        <w:jc w:val="center"/>
        <w:rPr>
          <w:sz w:val="24"/>
          <w:szCs w:val="24"/>
        </w:rPr>
      </w:pPr>
    </w:p>
    <w:p w14:paraId="03DEA81A" w14:textId="77777777" w:rsidR="001731A7" w:rsidRPr="001731A7" w:rsidRDefault="001731A7" w:rsidP="001731A7">
      <w:pPr>
        <w:ind w:left="3600"/>
        <w:rPr>
          <w:b/>
          <w:bCs/>
          <w:sz w:val="32"/>
          <w:szCs w:val="32"/>
        </w:rPr>
      </w:pPr>
      <w:r w:rsidRPr="001731A7">
        <w:rPr>
          <w:b/>
          <w:bCs/>
          <w:sz w:val="24"/>
          <w:szCs w:val="24"/>
        </w:rPr>
        <w:t xml:space="preserve">        </w:t>
      </w:r>
      <w:r w:rsidRPr="00507362">
        <w:rPr>
          <w:b/>
          <w:bCs/>
          <w:sz w:val="32"/>
          <w:szCs w:val="32"/>
        </w:rPr>
        <w:t>Agenda</w:t>
      </w:r>
    </w:p>
    <w:p w14:paraId="169F99DE" w14:textId="2118F6C7" w:rsidR="001731A7" w:rsidRDefault="001731A7" w:rsidP="00395D00">
      <w:pPr>
        <w:jc w:val="center"/>
        <w:rPr>
          <w:sz w:val="24"/>
          <w:szCs w:val="24"/>
        </w:rPr>
      </w:pPr>
    </w:p>
    <w:p w14:paraId="55BFF1B4" w14:textId="77777777" w:rsidR="00146B9D" w:rsidRPr="00157B31" w:rsidRDefault="00146B9D" w:rsidP="00395D00">
      <w:pPr>
        <w:jc w:val="center"/>
        <w:rPr>
          <w:sz w:val="22"/>
          <w:szCs w:val="22"/>
        </w:rPr>
      </w:pPr>
    </w:p>
    <w:p w14:paraId="09CE075A" w14:textId="40862163" w:rsidR="00330485" w:rsidRDefault="00330485" w:rsidP="00330485">
      <w:pPr>
        <w:rPr>
          <w:sz w:val="22"/>
          <w:szCs w:val="22"/>
        </w:rPr>
      </w:pPr>
      <w:r>
        <w:rPr>
          <w:sz w:val="22"/>
          <w:szCs w:val="22"/>
        </w:rPr>
        <w:t>Justin Abramowski</w:t>
      </w:r>
      <w:r w:rsidR="001731A7" w:rsidRPr="00157B31">
        <w:rPr>
          <w:sz w:val="22"/>
          <w:szCs w:val="22"/>
        </w:rPr>
        <w:tab/>
      </w:r>
      <w:r w:rsidR="001731A7" w:rsidRPr="00157B31">
        <w:rPr>
          <w:sz w:val="22"/>
          <w:szCs w:val="22"/>
        </w:rPr>
        <w:tab/>
      </w:r>
      <w:r w:rsidR="001731A7" w:rsidRPr="00157B31">
        <w:rPr>
          <w:sz w:val="22"/>
          <w:szCs w:val="22"/>
        </w:rPr>
        <w:tab/>
      </w:r>
      <w:r w:rsidR="001731A7" w:rsidRPr="00157B31">
        <w:rPr>
          <w:sz w:val="22"/>
          <w:szCs w:val="22"/>
        </w:rPr>
        <w:tab/>
      </w:r>
      <w:r w:rsidR="001731A7" w:rsidRPr="00157B31">
        <w:rPr>
          <w:sz w:val="22"/>
          <w:szCs w:val="22"/>
        </w:rPr>
        <w:tab/>
      </w:r>
      <w:r w:rsidR="001731A7" w:rsidRPr="00157B31">
        <w:rPr>
          <w:sz w:val="22"/>
          <w:szCs w:val="22"/>
        </w:rPr>
        <w:tab/>
      </w:r>
      <w:r w:rsidR="00154BBD">
        <w:rPr>
          <w:sz w:val="22"/>
          <w:szCs w:val="22"/>
        </w:rPr>
        <w:t>Jason Fisher</w:t>
      </w:r>
    </w:p>
    <w:p w14:paraId="2C913DB0" w14:textId="730EEA02" w:rsidR="00154BBD" w:rsidRDefault="00154BBD" w:rsidP="001731A7">
      <w:pPr>
        <w:rPr>
          <w:sz w:val="22"/>
          <w:szCs w:val="22"/>
        </w:rPr>
      </w:pPr>
      <w:r>
        <w:rPr>
          <w:sz w:val="22"/>
          <w:szCs w:val="22"/>
        </w:rPr>
        <w:t>Shawn Parks</w:t>
      </w:r>
      <w:r w:rsidR="001731A7" w:rsidRPr="00157B31">
        <w:rPr>
          <w:sz w:val="22"/>
          <w:szCs w:val="22"/>
        </w:rPr>
        <w:tab/>
      </w:r>
      <w:r w:rsidR="001731A7" w:rsidRPr="00157B3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24780">
        <w:rPr>
          <w:sz w:val="22"/>
          <w:szCs w:val="22"/>
        </w:rPr>
        <w:t>John Gabica</w:t>
      </w:r>
      <w:r w:rsidR="001731A7" w:rsidRPr="00157B31">
        <w:rPr>
          <w:sz w:val="22"/>
          <w:szCs w:val="22"/>
        </w:rPr>
        <w:t xml:space="preserve"> </w:t>
      </w:r>
      <w:r w:rsidR="00141A39" w:rsidRPr="00157B31">
        <w:rPr>
          <w:sz w:val="22"/>
          <w:szCs w:val="22"/>
        </w:rPr>
        <w:tab/>
      </w:r>
      <w:r w:rsidR="00141A39" w:rsidRPr="00157B31">
        <w:rPr>
          <w:sz w:val="22"/>
          <w:szCs w:val="22"/>
        </w:rPr>
        <w:tab/>
      </w:r>
      <w:r w:rsidR="00141A39" w:rsidRPr="00157B31">
        <w:rPr>
          <w:sz w:val="22"/>
          <w:szCs w:val="22"/>
        </w:rPr>
        <w:tab/>
      </w:r>
    </w:p>
    <w:p w14:paraId="53B9B147" w14:textId="6CCA6BAA" w:rsidR="001731A7" w:rsidRPr="00157B31" w:rsidRDefault="00154BBD" w:rsidP="001731A7">
      <w:pPr>
        <w:rPr>
          <w:sz w:val="22"/>
          <w:szCs w:val="22"/>
        </w:rPr>
      </w:pPr>
      <w:r>
        <w:rPr>
          <w:sz w:val="22"/>
          <w:szCs w:val="22"/>
        </w:rPr>
        <w:t xml:space="preserve">Parks Director Kali Sherrill </w:t>
      </w:r>
      <w:r w:rsidR="00141A39" w:rsidRPr="00157B3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41A39" w:rsidRPr="00157B31">
        <w:rPr>
          <w:sz w:val="22"/>
          <w:szCs w:val="22"/>
        </w:rPr>
        <w:t xml:space="preserve">Commissioner </w:t>
      </w:r>
      <w:r>
        <w:rPr>
          <w:sz w:val="22"/>
          <w:szCs w:val="22"/>
        </w:rPr>
        <w:t>Rocky Matthews</w:t>
      </w:r>
    </w:p>
    <w:p w14:paraId="526BA5AE" w14:textId="0FFB8D14" w:rsidR="001731A7" w:rsidRPr="00157B31" w:rsidRDefault="001731A7" w:rsidP="00395D00">
      <w:pPr>
        <w:rPr>
          <w:sz w:val="22"/>
          <w:szCs w:val="22"/>
        </w:rPr>
      </w:pPr>
    </w:p>
    <w:p w14:paraId="78B180E1" w14:textId="77777777" w:rsidR="00157B31" w:rsidRDefault="00157B31" w:rsidP="00395D00">
      <w:pPr>
        <w:spacing w:before="240"/>
        <w:jc w:val="both"/>
        <w:rPr>
          <w:sz w:val="28"/>
          <w:szCs w:val="28"/>
        </w:rPr>
      </w:pPr>
    </w:p>
    <w:p w14:paraId="1AD1CAFE" w14:textId="523E92DD" w:rsidR="00395D00" w:rsidRPr="00507362" w:rsidRDefault="00395D00" w:rsidP="00395D00">
      <w:pPr>
        <w:spacing w:before="240"/>
        <w:jc w:val="both"/>
        <w:rPr>
          <w:sz w:val="28"/>
          <w:szCs w:val="28"/>
        </w:rPr>
      </w:pPr>
      <w:r w:rsidRPr="00507362">
        <w:rPr>
          <w:sz w:val="28"/>
          <w:szCs w:val="28"/>
        </w:rPr>
        <w:t xml:space="preserve">There will be a </w:t>
      </w:r>
      <w:r w:rsidR="008B0908">
        <w:rPr>
          <w:sz w:val="28"/>
          <w:szCs w:val="28"/>
        </w:rPr>
        <w:t>Snowmobile</w:t>
      </w:r>
      <w:r w:rsidRPr="00507362">
        <w:rPr>
          <w:sz w:val="28"/>
          <w:szCs w:val="28"/>
        </w:rPr>
        <w:t xml:space="preserve"> Advisory Board Meeting on </w:t>
      </w:r>
      <w:r w:rsidR="00AF5688">
        <w:rPr>
          <w:sz w:val="28"/>
          <w:szCs w:val="28"/>
        </w:rPr>
        <w:t>Wednesday</w:t>
      </w:r>
      <w:r w:rsidR="0057200E">
        <w:rPr>
          <w:sz w:val="28"/>
          <w:szCs w:val="28"/>
        </w:rPr>
        <w:t>,</w:t>
      </w:r>
      <w:r w:rsidRPr="00507362">
        <w:rPr>
          <w:b/>
          <w:bCs/>
          <w:sz w:val="28"/>
          <w:szCs w:val="28"/>
        </w:rPr>
        <w:t xml:space="preserve"> </w:t>
      </w:r>
      <w:r w:rsidR="00B36F57">
        <w:rPr>
          <w:b/>
          <w:bCs/>
          <w:sz w:val="28"/>
          <w:szCs w:val="28"/>
        </w:rPr>
        <w:t>February</w:t>
      </w:r>
      <w:r w:rsidR="002301F7">
        <w:rPr>
          <w:b/>
          <w:bCs/>
          <w:sz w:val="28"/>
          <w:szCs w:val="28"/>
        </w:rPr>
        <w:t xml:space="preserve"> 1</w:t>
      </w:r>
      <w:r w:rsidR="00B36F57">
        <w:rPr>
          <w:b/>
          <w:bCs/>
          <w:sz w:val="28"/>
          <w:szCs w:val="28"/>
        </w:rPr>
        <w:t>8</w:t>
      </w:r>
      <w:r w:rsidR="002301F7">
        <w:rPr>
          <w:b/>
          <w:bCs/>
          <w:sz w:val="28"/>
          <w:szCs w:val="28"/>
        </w:rPr>
        <w:t>,</w:t>
      </w:r>
      <w:r w:rsidR="00F41207" w:rsidRPr="00FD781A">
        <w:rPr>
          <w:b/>
          <w:bCs/>
          <w:sz w:val="28"/>
          <w:szCs w:val="28"/>
        </w:rPr>
        <w:t xml:space="preserve"> 202</w:t>
      </w:r>
      <w:r w:rsidR="00B36F57">
        <w:rPr>
          <w:b/>
          <w:bCs/>
          <w:sz w:val="28"/>
          <w:szCs w:val="28"/>
        </w:rPr>
        <w:t>6</w:t>
      </w:r>
      <w:r w:rsidR="0057200E">
        <w:rPr>
          <w:b/>
          <w:bCs/>
          <w:sz w:val="28"/>
          <w:szCs w:val="28"/>
        </w:rPr>
        <w:t xml:space="preserve"> -</w:t>
      </w:r>
      <w:r w:rsidRPr="00FD781A">
        <w:rPr>
          <w:b/>
          <w:bCs/>
          <w:sz w:val="28"/>
          <w:szCs w:val="28"/>
        </w:rPr>
        <w:t xml:space="preserve"> </w:t>
      </w:r>
      <w:r w:rsidR="00E960D0">
        <w:rPr>
          <w:b/>
          <w:bCs/>
          <w:sz w:val="28"/>
          <w:szCs w:val="28"/>
        </w:rPr>
        <w:t>6</w:t>
      </w:r>
      <w:r w:rsidRPr="00FD781A">
        <w:rPr>
          <w:b/>
          <w:bCs/>
          <w:sz w:val="28"/>
          <w:szCs w:val="28"/>
        </w:rPr>
        <w:t>:00pm</w:t>
      </w:r>
      <w:r w:rsidRPr="00507362">
        <w:rPr>
          <w:b/>
          <w:bCs/>
          <w:sz w:val="28"/>
          <w:szCs w:val="28"/>
        </w:rPr>
        <w:t xml:space="preserve"> </w:t>
      </w:r>
      <w:r w:rsidRPr="00507362">
        <w:rPr>
          <w:sz w:val="28"/>
          <w:szCs w:val="28"/>
        </w:rPr>
        <w:t xml:space="preserve">at </w:t>
      </w:r>
      <w:r w:rsidR="00E960D0">
        <w:rPr>
          <w:sz w:val="28"/>
          <w:szCs w:val="28"/>
        </w:rPr>
        <w:t xml:space="preserve">the </w:t>
      </w:r>
      <w:r w:rsidR="00797846">
        <w:rPr>
          <w:sz w:val="28"/>
          <w:szCs w:val="28"/>
        </w:rPr>
        <w:t xml:space="preserve">County Parks Office, 1234 Highland Avenue East. </w:t>
      </w:r>
      <w:r w:rsidR="00E960D0">
        <w:rPr>
          <w:sz w:val="28"/>
          <w:szCs w:val="28"/>
        </w:rPr>
        <w:t xml:space="preserve"> </w:t>
      </w:r>
    </w:p>
    <w:p w14:paraId="65CBB74B" w14:textId="3C77C639" w:rsidR="0055521D" w:rsidRPr="00507362" w:rsidRDefault="001731A7" w:rsidP="001731A7">
      <w:pPr>
        <w:spacing w:before="240"/>
        <w:jc w:val="both"/>
        <w:rPr>
          <w:b/>
          <w:bCs/>
          <w:sz w:val="28"/>
          <w:szCs w:val="28"/>
        </w:rPr>
      </w:pPr>
      <w:r w:rsidRPr="00507362">
        <w:rPr>
          <w:sz w:val="28"/>
          <w:szCs w:val="28"/>
        </w:rPr>
        <w:t>Your attendance is important; please plan to attend. The public is invited. Agenda items are as follows.</w:t>
      </w:r>
    </w:p>
    <w:p w14:paraId="3D9631F3" w14:textId="77777777" w:rsidR="001731A7" w:rsidRPr="00507362" w:rsidRDefault="001731A7" w:rsidP="0055521D">
      <w:pPr>
        <w:pStyle w:val="BodyText"/>
        <w:rPr>
          <w:rFonts w:ascii="Times New Roman" w:hAnsi="Times New Roman"/>
          <w:sz w:val="28"/>
          <w:szCs w:val="28"/>
        </w:rPr>
      </w:pPr>
    </w:p>
    <w:p w14:paraId="0985FC3A" w14:textId="59FC42A9" w:rsidR="0055521D" w:rsidRPr="00507362" w:rsidRDefault="0055521D" w:rsidP="0055521D">
      <w:pPr>
        <w:pStyle w:val="BodyText"/>
        <w:rPr>
          <w:rFonts w:ascii="Times New Roman" w:hAnsi="Times New Roman"/>
          <w:sz w:val="28"/>
          <w:szCs w:val="28"/>
        </w:rPr>
      </w:pPr>
      <w:r w:rsidRPr="00507362">
        <w:rPr>
          <w:rFonts w:ascii="Times New Roman" w:hAnsi="Times New Roman"/>
          <w:sz w:val="28"/>
          <w:szCs w:val="28"/>
        </w:rPr>
        <w:t>Call to Order.</w:t>
      </w:r>
    </w:p>
    <w:p w14:paraId="0A59A160" w14:textId="77777777" w:rsidR="0055521D" w:rsidRPr="00507362" w:rsidRDefault="0055521D" w:rsidP="0055521D">
      <w:pPr>
        <w:pStyle w:val="BodyText"/>
        <w:rPr>
          <w:rFonts w:ascii="Times New Roman" w:hAnsi="Times New Roman"/>
          <w:sz w:val="28"/>
          <w:szCs w:val="28"/>
        </w:rPr>
      </w:pPr>
      <w:r w:rsidRPr="00507362">
        <w:rPr>
          <w:rFonts w:ascii="Times New Roman" w:hAnsi="Times New Roman"/>
          <w:sz w:val="28"/>
          <w:szCs w:val="28"/>
        </w:rPr>
        <w:t>Consideration of Amendments to Agenda</w:t>
      </w:r>
    </w:p>
    <w:p w14:paraId="2B90A3D6" w14:textId="77777777" w:rsidR="0055521D" w:rsidRPr="00507362" w:rsidRDefault="0055521D" w:rsidP="0055521D">
      <w:pPr>
        <w:pStyle w:val="BodyText"/>
        <w:rPr>
          <w:rFonts w:ascii="Times New Roman" w:hAnsi="Times New Roman"/>
          <w:sz w:val="28"/>
          <w:szCs w:val="28"/>
        </w:rPr>
      </w:pPr>
      <w:r w:rsidRPr="00507362">
        <w:rPr>
          <w:rFonts w:ascii="Times New Roman" w:hAnsi="Times New Roman"/>
          <w:sz w:val="28"/>
          <w:szCs w:val="28"/>
        </w:rPr>
        <w:t>Agenda items are as follows:</w:t>
      </w:r>
    </w:p>
    <w:p w14:paraId="7D653E79" w14:textId="77777777" w:rsidR="00395D00" w:rsidRPr="00507362" w:rsidRDefault="00395D00" w:rsidP="00395D00">
      <w:pPr>
        <w:spacing w:before="240"/>
        <w:jc w:val="both"/>
        <w:rPr>
          <w:b/>
          <w:bCs/>
          <w:sz w:val="28"/>
          <w:szCs w:val="28"/>
        </w:rPr>
      </w:pPr>
    </w:p>
    <w:p w14:paraId="556E0037" w14:textId="4FC00B93" w:rsidR="00CC31FA" w:rsidRPr="00507362" w:rsidRDefault="00B36F57" w:rsidP="001731A7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Budget Review</w:t>
      </w:r>
      <w:r w:rsidR="00797846">
        <w:rPr>
          <w:b/>
          <w:bCs/>
          <w:sz w:val="28"/>
          <w:szCs w:val="28"/>
        </w:rPr>
        <w:t xml:space="preserve"> - </w:t>
      </w:r>
      <w:r w:rsidR="00CC31FA" w:rsidRPr="00507362">
        <w:rPr>
          <w:b/>
          <w:bCs/>
          <w:sz w:val="28"/>
          <w:szCs w:val="28"/>
        </w:rPr>
        <w:t>Actio</w:t>
      </w:r>
      <w:r w:rsidR="00250154" w:rsidRPr="00507362">
        <w:rPr>
          <w:b/>
          <w:bCs/>
          <w:sz w:val="28"/>
          <w:szCs w:val="28"/>
        </w:rPr>
        <w:t xml:space="preserve">n </w:t>
      </w:r>
      <w:r w:rsidR="0055521D" w:rsidRPr="00507362">
        <w:rPr>
          <w:b/>
          <w:bCs/>
          <w:sz w:val="28"/>
          <w:szCs w:val="28"/>
        </w:rPr>
        <w:t>Item</w:t>
      </w:r>
    </w:p>
    <w:p w14:paraId="3452FD81" w14:textId="6ED41441" w:rsidR="00F41207" w:rsidRPr="00507362" w:rsidRDefault="00F41207" w:rsidP="001731A7">
      <w:pPr>
        <w:ind w:firstLine="720"/>
        <w:jc w:val="center"/>
        <w:rPr>
          <w:b/>
          <w:bCs/>
          <w:sz w:val="28"/>
          <w:szCs w:val="28"/>
        </w:rPr>
      </w:pPr>
    </w:p>
    <w:p w14:paraId="7C2CD3DA" w14:textId="26DC8251" w:rsidR="001731A7" w:rsidRDefault="00797846" w:rsidP="001731A7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By-Laws</w:t>
      </w:r>
      <w:r w:rsidR="00B36F57">
        <w:rPr>
          <w:b/>
          <w:bCs/>
          <w:sz w:val="28"/>
          <w:szCs w:val="28"/>
        </w:rPr>
        <w:t xml:space="preserve"> Review</w:t>
      </w:r>
      <w:r>
        <w:rPr>
          <w:b/>
          <w:bCs/>
          <w:sz w:val="28"/>
          <w:szCs w:val="28"/>
        </w:rPr>
        <w:t xml:space="preserve"> – Action Item</w:t>
      </w:r>
    </w:p>
    <w:p w14:paraId="748023EE" w14:textId="72EF5EBD" w:rsidR="00B36F57" w:rsidRDefault="00B36F57" w:rsidP="001731A7">
      <w:pPr>
        <w:ind w:firstLine="720"/>
        <w:jc w:val="center"/>
        <w:rPr>
          <w:b/>
          <w:bCs/>
          <w:sz w:val="28"/>
          <w:szCs w:val="28"/>
        </w:rPr>
      </w:pPr>
    </w:p>
    <w:p w14:paraId="64126D79" w14:textId="66888560" w:rsidR="00B36F57" w:rsidRDefault="00B36F57" w:rsidP="001731A7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Twin Falls Highway District – Discussion</w:t>
      </w:r>
    </w:p>
    <w:p w14:paraId="5979D88E" w14:textId="1E71B31B" w:rsidR="00B36F57" w:rsidRDefault="00B36F57" w:rsidP="001731A7">
      <w:pPr>
        <w:ind w:firstLine="720"/>
        <w:jc w:val="center"/>
        <w:rPr>
          <w:b/>
          <w:bCs/>
          <w:sz w:val="28"/>
          <w:szCs w:val="28"/>
        </w:rPr>
      </w:pPr>
    </w:p>
    <w:p w14:paraId="495532B7" w14:textId="38646B95" w:rsidR="00797846" w:rsidRDefault="00B36F57" w:rsidP="001731A7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Snow Plowing Contractor - Discussion</w:t>
      </w:r>
    </w:p>
    <w:p w14:paraId="5655D0E6" w14:textId="0A954B13" w:rsidR="002301F7" w:rsidRPr="00507362" w:rsidRDefault="002301F7" w:rsidP="001731A7">
      <w:pPr>
        <w:ind w:firstLine="720"/>
        <w:jc w:val="center"/>
        <w:rPr>
          <w:b/>
          <w:bCs/>
          <w:sz w:val="28"/>
          <w:szCs w:val="28"/>
        </w:rPr>
      </w:pPr>
    </w:p>
    <w:p w14:paraId="471658E7" w14:textId="3563470C" w:rsidR="001731A7" w:rsidRPr="00507362" w:rsidRDefault="001731A7" w:rsidP="001731A7">
      <w:pPr>
        <w:ind w:firstLine="720"/>
        <w:jc w:val="center"/>
        <w:rPr>
          <w:b/>
          <w:bCs/>
          <w:sz w:val="28"/>
          <w:szCs w:val="28"/>
        </w:rPr>
      </w:pPr>
    </w:p>
    <w:p w14:paraId="0C8C5064" w14:textId="77777777" w:rsidR="00337746" w:rsidRPr="00507362" w:rsidRDefault="00337746" w:rsidP="00337746">
      <w:pPr>
        <w:ind w:firstLine="720"/>
        <w:rPr>
          <w:sz w:val="28"/>
          <w:szCs w:val="28"/>
        </w:rPr>
      </w:pPr>
    </w:p>
    <w:p w14:paraId="1B251D04" w14:textId="77777777" w:rsidR="00D7153A" w:rsidRPr="0055521D" w:rsidRDefault="00D7153A" w:rsidP="0055521D">
      <w:pPr>
        <w:rPr>
          <w:sz w:val="24"/>
          <w:szCs w:val="24"/>
        </w:rPr>
      </w:pPr>
    </w:p>
    <w:p w14:paraId="79D6DEB1" w14:textId="1CE41586" w:rsidR="00D7153A" w:rsidRPr="0055521D" w:rsidRDefault="00D7153A" w:rsidP="0055521D">
      <w:pPr>
        <w:rPr>
          <w:sz w:val="24"/>
          <w:szCs w:val="24"/>
        </w:rPr>
      </w:pPr>
    </w:p>
    <w:sectPr w:rsidR="00D7153A" w:rsidRPr="0055521D">
      <w:footerReference w:type="default" r:id="rId6"/>
      <w:pgSz w:w="12240" w:h="15840"/>
      <w:pgMar w:top="720" w:right="1584" w:bottom="864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B9B6E" w14:textId="77777777" w:rsidR="0055521D" w:rsidRDefault="0055521D" w:rsidP="0055521D">
      <w:r>
        <w:separator/>
      </w:r>
    </w:p>
  </w:endnote>
  <w:endnote w:type="continuationSeparator" w:id="0">
    <w:p w14:paraId="1D3655F7" w14:textId="77777777" w:rsidR="0055521D" w:rsidRDefault="0055521D" w:rsidP="0055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et Roundhand AT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8193" w14:textId="77777777" w:rsidR="0055521D" w:rsidRPr="0055521D" w:rsidRDefault="0055521D" w:rsidP="0055521D">
    <w:pPr>
      <w:keepLines/>
      <w:tabs>
        <w:tab w:val="center" w:pos="4320"/>
        <w:tab w:val="right" w:pos="8640"/>
      </w:tabs>
      <w:jc w:val="center"/>
      <w:rPr>
        <w:i/>
        <w:iCs/>
        <w:spacing w:val="-5"/>
        <w:sz w:val="19"/>
        <w:szCs w:val="19"/>
      </w:rPr>
    </w:pPr>
    <w:r w:rsidRPr="0055521D">
      <w:rPr>
        <w:i/>
        <w:iCs/>
        <w:spacing w:val="-5"/>
        <w:sz w:val="19"/>
        <w:szCs w:val="19"/>
      </w:rPr>
      <w:t>Any person needing special accommodations to participate in the above noticed meeting should contact the Twin Falls County Parks and Weeds Office prior to the meeting at 208-734-9491</w:t>
    </w:r>
  </w:p>
  <w:p w14:paraId="3FDCD74D" w14:textId="77777777" w:rsidR="0055521D" w:rsidRDefault="00555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F0A19" w14:textId="77777777" w:rsidR="0055521D" w:rsidRDefault="0055521D" w:rsidP="0055521D">
      <w:r>
        <w:separator/>
      </w:r>
    </w:p>
  </w:footnote>
  <w:footnote w:type="continuationSeparator" w:id="0">
    <w:p w14:paraId="36C64A52" w14:textId="77777777" w:rsidR="0055521D" w:rsidRDefault="0055521D" w:rsidP="00555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00"/>
    <w:rsid w:val="00141A39"/>
    <w:rsid w:val="00146B9D"/>
    <w:rsid w:val="00154BBD"/>
    <w:rsid w:val="00157B31"/>
    <w:rsid w:val="001731A7"/>
    <w:rsid w:val="00193E3F"/>
    <w:rsid w:val="001C4824"/>
    <w:rsid w:val="002301F7"/>
    <w:rsid w:val="002359AC"/>
    <w:rsid w:val="00250154"/>
    <w:rsid w:val="00330485"/>
    <w:rsid w:val="003316B2"/>
    <w:rsid w:val="00337746"/>
    <w:rsid w:val="003757C1"/>
    <w:rsid w:val="00395D00"/>
    <w:rsid w:val="00491F9A"/>
    <w:rsid w:val="004A5FC3"/>
    <w:rsid w:val="004D30D1"/>
    <w:rsid w:val="00507362"/>
    <w:rsid w:val="005455CB"/>
    <w:rsid w:val="0055521D"/>
    <w:rsid w:val="0057200E"/>
    <w:rsid w:val="005F1406"/>
    <w:rsid w:val="006D69D2"/>
    <w:rsid w:val="0072154B"/>
    <w:rsid w:val="00727081"/>
    <w:rsid w:val="00797846"/>
    <w:rsid w:val="007A755B"/>
    <w:rsid w:val="00866058"/>
    <w:rsid w:val="008B0908"/>
    <w:rsid w:val="009058C4"/>
    <w:rsid w:val="00922DFC"/>
    <w:rsid w:val="00A42327"/>
    <w:rsid w:val="00A51972"/>
    <w:rsid w:val="00A67126"/>
    <w:rsid w:val="00AF5688"/>
    <w:rsid w:val="00B16949"/>
    <w:rsid w:val="00B36F57"/>
    <w:rsid w:val="00B71E9E"/>
    <w:rsid w:val="00BD7E3B"/>
    <w:rsid w:val="00BF2260"/>
    <w:rsid w:val="00BF7F0F"/>
    <w:rsid w:val="00C60D8C"/>
    <w:rsid w:val="00CB6047"/>
    <w:rsid w:val="00CC31FA"/>
    <w:rsid w:val="00D24780"/>
    <w:rsid w:val="00D7153A"/>
    <w:rsid w:val="00D819BB"/>
    <w:rsid w:val="00E960D0"/>
    <w:rsid w:val="00EF1242"/>
    <w:rsid w:val="00F41207"/>
    <w:rsid w:val="00F64088"/>
    <w:rsid w:val="00F93AAD"/>
    <w:rsid w:val="00FC53ED"/>
    <w:rsid w:val="00FD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3A006"/>
  <w15:docId w15:val="{69CB2361-EA37-434B-9E31-67ABD2EB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95D00"/>
    <w:pPr>
      <w:jc w:val="center"/>
    </w:pPr>
    <w:rPr>
      <w:rFonts w:ascii="Signet Roundhand ATT" w:hAnsi="Signet Roundhand ATT"/>
      <w:b/>
      <w:sz w:val="44"/>
    </w:rPr>
  </w:style>
  <w:style w:type="character" w:customStyle="1" w:styleId="TitleChar">
    <w:name w:val="Title Char"/>
    <w:basedOn w:val="DefaultParagraphFont"/>
    <w:link w:val="Title"/>
    <w:rsid w:val="00395D00"/>
    <w:rPr>
      <w:rFonts w:ascii="Signet Roundhand ATT" w:eastAsia="Times New Roman" w:hAnsi="Signet Roundhand ATT" w:cs="Times New Roman"/>
      <w:b/>
      <w:sz w:val="44"/>
      <w:szCs w:val="20"/>
    </w:rPr>
  </w:style>
  <w:style w:type="paragraph" w:styleId="BodyText">
    <w:name w:val="Body Text"/>
    <w:basedOn w:val="Normal"/>
    <w:link w:val="BodyTextChar"/>
    <w:rsid w:val="0055521D"/>
    <w:pPr>
      <w:spacing w:after="220" w:line="180" w:lineRule="atLeast"/>
      <w:jc w:val="both"/>
    </w:pPr>
    <w:rPr>
      <w:rFonts w:ascii="Arial" w:hAnsi="Arial"/>
      <w:spacing w:val="-5"/>
    </w:rPr>
  </w:style>
  <w:style w:type="character" w:customStyle="1" w:styleId="BodyTextChar">
    <w:name w:val="Body Text Char"/>
    <w:basedOn w:val="DefaultParagraphFont"/>
    <w:link w:val="BodyText"/>
    <w:rsid w:val="0055521D"/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52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21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552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21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Grosshans</dc:creator>
  <cp:lastModifiedBy>Nicole Sanders</cp:lastModifiedBy>
  <cp:revision>8</cp:revision>
  <cp:lastPrinted>2024-10-01T20:30:00Z</cp:lastPrinted>
  <dcterms:created xsi:type="dcterms:W3CDTF">2026-01-22T16:10:00Z</dcterms:created>
  <dcterms:modified xsi:type="dcterms:W3CDTF">2026-02-18T16:08:00Z</dcterms:modified>
</cp:coreProperties>
</file>